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AE" w:rsidRPr="00874BD9" w:rsidRDefault="00F32AAE" w:rsidP="00F32AA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74BD9">
        <w:rPr>
          <w:rFonts w:ascii="Comic Sans MS" w:hAnsi="Comic Sans MS"/>
          <w:b/>
          <w:sz w:val="32"/>
          <w:szCs w:val="32"/>
        </w:rPr>
        <w:t>Tag der offenen Tür</w:t>
      </w:r>
      <w:r w:rsidR="008C7FF8">
        <w:rPr>
          <w:rFonts w:ascii="Comic Sans MS" w:hAnsi="Comic Sans MS"/>
          <w:b/>
          <w:sz w:val="32"/>
          <w:szCs w:val="32"/>
        </w:rPr>
        <w:t xml:space="preserve"> </w:t>
      </w:r>
      <w:r w:rsidRPr="00874BD9">
        <w:rPr>
          <w:rFonts w:ascii="Comic Sans MS" w:hAnsi="Comic Sans MS"/>
          <w:b/>
          <w:sz w:val="32"/>
          <w:szCs w:val="32"/>
        </w:rPr>
        <w:t>am</w:t>
      </w:r>
    </w:p>
    <w:p w:rsidR="00553E90" w:rsidRDefault="008C7FF8" w:rsidP="00553E90">
      <w:pPr>
        <w:tabs>
          <w:tab w:val="left" w:pos="3870"/>
          <w:tab w:val="center" w:pos="4536"/>
          <w:tab w:val="left" w:pos="5295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10160</wp:posOffset>
            </wp:positionV>
            <wp:extent cx="2107565" cy="1458595"/>
            <wp:effectExtent l="0" t="0" r="0" b="8255"/>
            <wp:wrapNone/>
            <wp:docPr id="2" name="Grafik 2" descr="C:\Users\I. Kadner\Nextcloud\Jubiläum\LOGO_KAG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 Kadner\Nextcloud\Jubiläum\LOGO_KAG_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90" w:rsidRDefault="00553E90" w:rsidP="00553E90">
      <w:pPr>
        <w:tabs>
          <w:tab w:val="left" w:pos="3870"/>
          <w:tab w:val="center" w:pos="4536"/>
          <w:tab w:val="left" w:pos="5295"/>
        </w:tabs>
        <w:rPr>
          <w:rFonts w:ascii="Comic Sans MS" w:hAnsi="Comic Sans MS"/>
          <w:sz w:val="12"/>
          <w:szCs w:val="12"/>
        </w:rPr>
      </w:pPr>
    </w:p>
    <w:p w:rsidR="00553E90" w:rsidRDefault="00553E90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553E90" w:rsidRDefault="00553E90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8C7FF8" w:rsidRDefault="008C7FF8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8C7FF8" w:rsidRDefault="008C7FF8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8C7FF8" w:rsidRDefault="008C7FF8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8C7FF8" w:rsidRPr="00874BD9" w:rsidRDefault="008C7FF8" w:rsidP="00F32AAE">
      <w:pPr>
        <w:tabs>
          <w:tab w:val="left" w:pos="4260"/>
          <w:tab w:val="left" w:pos="5295"/>
        </w:tabs>
        <w:rPr>
          <w:rFonts w:ascii="Comic Sans MS" w:hAnsi="Comic Sans MS"/>
          <w:sz w:val="12"/>
          <w:szCs w:val="12"/>
        </w:rPr>
      </w:pPr>
    </w:p>
    <w:p w:rsidR="00F32AAE" w:rsidRPr="00874BD9" w:rsidRDefault="008603BE" w:rsidP="00F32A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Samstag, den 06.10.2018</w:t>
      </w:r>
      <w:r w:rsidR="00F32AAE" w:rsidRPr="00874BD9">
        <w:rPr>
          <w:rFonts w:ascii="Comic Sans MS" w:hAnsi="Comic Sans MS"/>
          <w:sz w:val="28"/>
          <w:szCs w:val="28"/>
        </w:rPr>
        <w:t>, von 9 - 13 Uhr</w:t>
      </w:r>
    </w:p>
    <w:p w:rsidR="008C7FF8" w:rsidRDefault="008C7FF8" w:rsidP="00F32AAE">
      <w:pPr>
        <w:suppressAutoHyphens/>
        <w:autoSpaceDN w:val="0"/>
        <w:spacing w:line="249" w:lineRule="auto"/>
        <w:textAlignment w:val="baseline"/>
        <w:rPr>
          <w:rFonts w:eastAsia="Calibri" w:cs="Times New Roman"/>
          <w:b/>
          <w:sz w:val="28"/>
          <w:szCs w:val="24"/>
        </w:rPr>
      </w:pPr>
    </w:p>
    <w:p w:rsidR="004C21A3" w:rsidRPr="008C7FF8" w:rsidRDefault="004C21A3" w:rsidP="00F32AAE">
      <w:pPr>
        <w:suppressAutoHyphens/>
        <w:autoSpaceDN w:val="0"/>
        <w:spacing w:line="249" w:lineRule="auto"/>
        <w:textAlignment w:val="baseline"/>
        <w:rPr>
          <w:rFonts w:eastAsia="Calibri" w:cs="Times New Roman"/>
          <w:color w:val="009900"/>
          <w:sz w:val="28"/>
          <w:szCs w:val="24"/>
        </w:rPr>
      </w:pPr>
      <w:r w:rsidRPr="008C7FF8">
        <w:rPr>
          <w:rFonts w:eastAsia="Calibri" w:cs="Times New Roman"/>
          <w:b/>
          <w:sz w:val="28"/>
          <w:szCs w:val="24"/>
        </w:rPr>
        <w:t>9.00</w:t>
      </w:r>
      <w:r w:rsidR="00F32AAE" w:rsidRPr="008C7FF8">
        <w:rPr>
          <w:rFonts w:eastAsia="Calibri" w:cs="Times New Roman"/>
          <w:b/>
          <w:sz w:val="28"/>
          <w:szCs w:val="24"/>
        </w:rPr>
        <w:t xml:space="preserve"> – 9.45 Uhr</w:t>
      </w:r>
      <w:r w:rsidR="00F32AAE" w:rsidRPr="008C7FF8">
        <w:rPr>
          <w:rFonts w:eastAsia="Calibri" w:cs="Times New Roman"/>
          <w:sz w:val="28"/>
          <w:szCs w:val="24"/>
        </w:rPr>
        <w:t xml:space="preserve">: </w:t>
      </w:r>
      <w:r w:rsidR="00F32AAE" w:rsidRPr="008C7FF8">
        <w:rPr>
          <w:rFonts w:eastAsia="Calibri" w:cs="Times New Roman"/>
          <w:b/>
          <w:color w:val="00B050"/>
          <w:sz w:val="28"/>
          <w:szCs w:val="24"/>
        </w:rPr>
        <w:t>Begrüßun</w:t>
      </w:r>
      <w:r w:rsidR="00E979C3" w:rsidRPr="008C7FF8">
        <w:rPr>
          <w:rFonts w:eastAsia="Calibri" w:cs="Times New Roman"/>
          <w:b/>
          <w:color w:val="00B050"/>
          <w:sz w:val="28"/>
          <w:szCs w:val="24"/>
        </w:rPr>
        <w:t>g</w:t>
      </w:r>
      <w:r w:rsidR="005E752E" w:rsidRPr="008C7FF8">
        <w:rPr>
          <w:rFonts w:eastAsia="Calibri" w:cs="Times New Roman"/>
          <w:b/>
          <w:color w:val="00B050"/>
          <w:sz w:val="28"/>
          <w:szCs w:val="24"/>
        </w:rPr>
        <w:t xml:space="preserve"> durch die Schulleitung</w:t>
      </w:r>
    </w:p>
    <w:p w:rsidR="004C21A3" w:rsidRPr="008C7FF8" w:rsidRDefault="00553E90" w:rsidP="00E979C3">
      <w:pPr>
        <w:pStyle w:val="Listenabsatz"/>
        <w:numPr>
          <w:ilvl w:val="0"/>
          <w:numId w:val="2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 xml:space="preserve">Eingerahmt vom neuen Schulsong, vorgetragen durch den Chor, </w:t>
      </w:r>
      <w:r w:rsidR="00E979C3" w:rsidRPr="008C7FF8">
        <w:rPr>
          <w:rFonts w:eastAsia="Calibri" w:cs="Times New Roman"/>
          <w:sz w:val="28"/>
          <w:szCs w:val="24"/>
        </w:rPr>
        <w:t>tänzerische</w:t>
      </w:r>
      <w:r w:rsidRPr="008C7FF8">
        <w:rPr>
          <w:rFonts w:eastAsia="Calibri" w:cs="Times New Roman"/>
          <w:sz w:val="28"/>
          <w:szCs w:val="24"/>
        </w:rPr>
        <w:t>n</w:t>
      </w:r>
      <w:r w:rsidR="00E979C3" w:rsidRPr="008C7FF8">
        <w:rPr>
          <w:rFonts w:eastAsia="Calibri" w:cs="Times New Roman"/>
          <w:sz w:val="28"/>
          <w:szCs w:val="24"/>
        </w:rPr>
        <w:t xml:space="preserve"> Darbietungen</w:t>
      </w:r>
      <w:r w:rsidRPr="008C7FF8">
        <w:rPr>
          <w:rFonts w:eastAsia="Calibri" w:cs="Times New Roman"/>
          <w:sz w:val="28"/>
          <w:szCs w:val="24"/>
        </w:rPr>
        <w:t xml:space="preserve"> der Mittelstufe und der Präsentation des neuen Schulfilms, wird das </w:t>
      </w:r>
      <w:r w:rsidR="008C7FF8" w:rsidRPr="008C7FF8">
        <w:rPr>
          <w:rFonts w:eastAsia="Calibri" w:cs="Times New Roman"/>
          <w:sz w:val="28"/>
          <w:szCs w:val="24"/>
        </w:rPr>
        <w:t>pädagogische</w:t>
      </w:r>
      <w:r w:rsidRPr="008C7FF8">
        <w:rPr>
          <w:rFonts w:eastAsia="Calibri" w:cs="Times New Roman"/>
          <w:sz w:val="28"/>
          <w:szCs w:val="24"/>
        </w:rPr>
        <w:t xml:space="preserve"> Konzept in seinen vielfältigen Facetten dargestellt.</w:t>
      </w:r>
    </w:p>
    <w:p w:rsidR="00E979C3" w:rsidRPr="008C7FF8" w:rsidRDefault="00E979C3" w:rsidP="00E979C3">
      <w:pPr>
        <w:pStyle w:val="Listenabsatz"/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</w:p>
    <w:p w:rsidR="004C21A3" w:rsidRPr="008C7FF8" w:rsidRDefault="00F32AAE" w:rsidP="00F32AAE">
      <w:p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b/>
          <w:sz w:val="28"/>
          <w:szCs w:val="24"/>
        </w:rPr>
        <w:t>ab 10.00 Uhr</w:t>
      </w:r>
      <w:r w:rsidRPr="008C7FF8">
        <w:rPr>
          <w:rFonts w:eastAsia="Calibri" w:cs="Times New Roman"/>
          <w:sz w:val="28"/>
          <w:szCs w:val="24"/>
        </w:rPr>
        <w:t>:</w:t>
      </w:r>
      <w:r w:rsidR="00B3645B" w:rsidRPr="008C7FF8">
        <w:rPr>
          <w:rFonts w:eastAsia="Calibri" w:cs="Times New Roman"/>
          <w:sz w:val="28"/>
          <w:szCs w:val="24"/>
        </w:rPr>
        <w:t xml:space="preserve"> </w:t>
      </w:r>
      <w:r w:rsidR="00B3645B" w:rsidRPr="008C7FF8">
        <w:rPr>
          <w:rFonts w:eastAsia="Calibri" w:cs="Times New Roman"/>
          <w:b/>
          <w:color w:val="00B050"/>
          <w:sz w:val="28"/>
          <w:szCs w:val="24"/>
        </w:rPr>
        <w:t>KAG in Aktion</w:t>
      </w:r>
    </w:p>
    <w:p w:rsidR="00F32AAE" w:rsidRPr="008C7FF8" w:rsidRDefault="00F32AAE" w:rsidP="004C21A3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„Schnupperunterricht“ für Grundschülerinnen und Grundschüler</w:t>
      </w:r>
    </w:p>
    <w:p w:rsidR="00F32AAE" w:rsidRPr="008C7FF8" w:rsidRDefault="00F32AAE" w:rsidP="004C21A3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Unterricht in den Jahrgangsstufen 5 – 9 (zum Miterleben für Eltern)</w:t>
      </w:r>
    </w:p>
    <w:p w:rsidR="004C21A3" w:rsidRPr="008C7FF8" w:rsidRDefault="00F32AAE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 xml:space="preserve">Führungen durch die Schule      </w:t>
      </w:r>
    </w:p>
    <w:p w:rsidR="00E979C3" w:rsidRPr="008C7FF8" w:rsidRDefault="004C21A3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 xml:space="preserve">Präsentation verschiedener Projekte </w:t>
      </w:r>
    </w:p>
    <w:p w:rsidR="004C21A3" w:rsidRPr="008C7FF8" w:rsidRDefault="004C21A3" w:rsidP="00E979C3">
      <w:pPr>
        <w:pStyle w:val="Listenabsatz"/>
        <w:suppressAutoHyphens/>
        <w:autoSpaceDN w:val="0"/>
        <w:spacing w:line="249" w:lineRule="auto"/>
        <w:ind w:left="795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(u.a. Chemieolympia</w:t>
      </w:r>
      <w:r w:rsidR="00E979C3" w:rsidRPr="008C7FF8">
        <w:rPr>
          <w:rFonts w:eastAsia="Calibri" w:cs="Times New Roman"/>
          <w:sz w:val="28"/>
          <w:szCs w:val="24"/>
        </w:rPr>
        <w:t>de, Minecraft-AG</w:t>
      </w:r>
      <w:r w:rsidR="009D5531" w:rsidRPr="008C7FF8">
        <w:rPr>
          <w:rFonts w:eastAsia="Calibri" w:cs="Times New Roman"/>
          <w:sz w:val="28"/>
          <w:szCs w:val="24"/>
        </w:rPr>
        <w:t xml:space="preserve">, </w:t>
      </w:r>
      <w:r w:rsidR="004A07FB" w:rsidRPr="008C7FF8">
        <w:rPr>
          <w:rFonts w:eastAsia="Calibri" w:cs="Times New Roman"/>
          <w:sz w:val="28"/>
          <w:szCs w:val="24"/>
        </w:rPr>
        <w:t xml:space="preserve">Programmieren </w:t>
      </w:r>
      <w:r w:rsidR="008603BE" w:rsidRPr="008C7FF8">
        <w:rPr>
          <w:rFonts w:eastAsia="Calibri" w:cs="Times New Roman"/>
          <w:sz w:val="28"/>
          <w:szCs w:val="24"/>
        </w:rPr>
        <w:t xml:space="preserve">und Kryptologie </w:t>
      </w:r>
      <w:r w:rsidR="00E979C3" w:rsidRPr="008C7FF8">
        <w:rPr>
          <w:rFonts w:eastAsia="Calibri" w:cs="Times New Roman"/>
          <w:sz w:val="28"/>
          <w:szCs w:val="24"/>
        </w:rPr>
        <w:t xml:space="preserve">in der Informatik, </w:t>
      </w:r>
      <w:r w:rsidR="00CE0172" w:rsidRPr="008C7FF8">
        <w:rPr>
          <w:rFonts w:eastAsia="Calibri" w:cs="Times New Roman"/>
          <w:sz w:val="28"/>
          <w:szCs w:val="24"/>
        </w:rPr>
        <w:t>Forscher-AG</w:t>
      </w:r>
      <w:r w:rsidR="007877F3" w:rsidRPr="008C7FF8">
        <w:rPr>
          <w:rFonts w:eastAsia="Calibri" w:cs="Times New Roman"/>
          <w:sz w:val="28"/>
          <w:szCs w:val="24"/>
        </w:rPr>
        <w:t>, Kunstausstellung</w:t>
      </w:r>
      <w:r w:rsidRPr="008C7FF8">
        <w:rPr>
          <w:rFonts w:eastAsia="Calibri" w:cs="Times New Roman"/>
          <w:sz w:val="28"/>
          <w:szCs w:val="24"/>
        </w:rPr>
        <w:t>)</w:t>
      </w:r>
      <w:r w:rsidR="00F32AAE" w:rsidRPr="008C7FF8">
        <w:rPr>
          <w:rFonts w:eastAsia="Calibri" w:cs="Times New Roman"/>
          <w:sz w:val="28"/>
          <w:szCs w:val="24"/>
        </w:rPr>
        <w:t xml:space="preserve">                     </w:t>
      </w:r>
    </w:p>
    <w:p w:rsidR="00F32AAE" w:rsidRPr="008C7FF8" w:rsidRDefault="00F32AAE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Beratungen von Eltern und Sc</w:t>
      </w:r>
      <w:r w:rsidR="004C21A3" w:rsidRPr="008C7FF8">
        <w:rPr>
          <w:rFonts w:eastAsia="Calibri" w:cs="Times New Roman"/>
          <w:sz w:val="28"/>
          <w:szCs w:val="24"/>
        </w:rPr>
        <w:t>hülern im Informationsraum</w:t>
      </w:r>
    </w:p>
    <w:p w:rsidR="004C21A3" w:rsidRPr="008C7FF8" w:rsidRDefault="004C21A3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Gemeinsamer Austausch in der Cafeteria bei Kaffee, Kuchen und Brezeln</w:t>
      </w:r>
    </w:p>
    <w:p w:rsidR="009D5531" w:rsidRPr="008C7FF8" w:rsidRDefault="009D5531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Vorstellung des Förderverein</w:t>
      </w:r>
      <w:r w:rsidR="00B3645B" w:rsidRPr="008C7FF8">
        <w:rPr>
          <w:rFonts w:eastAsia="Calibri" w:cs="Times New Roman"/>
          <w:sz w:val="28"/>
          <w:szCs w:val="24"/>
        </w:rPr>
        <w:t>s, der Elternpflegschaft, der SV</w:t>
      </w:r>
    </w:p>
    <w:p w:rsidR="00E979C3" w:rsidRPr="008C7FF8" w:rsidRDefault="00E979C3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>Vorstellung der Medienscouts und der Schulsanitäter</w:t>
      </w:r>
    </w:p>
    <w:p w:rsidR="00E979C3" w:rsidRPr="008C7FF8" w:rsidRDefault="00E979C3" w:rsidP="007D564B">
      <w:pPr>
        <w:pStyle w:val="Listenabsatz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 xml:space="preserve">Kinderbetreuung </w:t>
      </w:r>
      <w:r w:rsidR="004A07FB" w:rsidRPr="008C7FF8">
        <w:rPr>
          <w:rFonts w:eastAsia="Calibri" w:cs="Times New Roman"/>
          <w:sz w:val="28"/>
          <w:szCs w:val="24"/>
        </w:rPr>
        <w:t xml:space="preserve">für Geschwisterkinder </w:t>
      </w:r>
      <w:r w:rsidRPr="008C7FF8">
        <w:rPr>
          <w:rFonts w:eastAsia="Calibri" w:cs="Times New Roman"/>
          <w:sz w:val="28"/>
          <w:szCs w:val="24"/>
        </w:rPr>
        <w:t>von 9.30 – 13 Uhr</w:t>
      </w:r>
    </w:p>
    <w:p w:rsidR="00B3645B" w:rsidRPr="008C7FF8" w:rsidRDefault="00B3645B" w:rsidP="00B3645B">
      <w:pPr>
        <w:pStyle w:val="Listenabsatz"/>
        <w:suppressAutoHyphens/>
        <w:autoSpaceDN w:val="0"/>
        <w:spacing w:line="249" w:lineRule="auto"/>
        <w:ind w:left="795"/>
        <w:textAlignment w:val="baseline"/>
        <w:rPr>
          <w:rFonts w:eastAsia="Calibri" w:cs="Times New Roman"/>
          <w:sz w:val="28"/>
          <w:szCs w:val="24"/>
        </w:rPr>
      </w:pPr>
    </w:p>
    <w:p w:rsidR="009D5531" w:rsidRPr="008C7FF8" w:rsidRDefault="008603BE" w:rsidP="00B3645B">
      <w:pPr>
        <w:pStyle w:val="Listenabsatz"/>
        <w:suppressAutoHyphens/>
        <w:autoSpaceDN w:val="0"/>
        <w:spacing w:line="249" w:lineRule="auto"/>
        <w:ind w:left="0"/>
        <w:textAlignment w:val="baseline"/>
        <w:rPr>
          <w:rFonts w:eastAsia="Calibri" w:cs="Times New Roman"/>
          <w:sz w:val="28"/>
          <w:szCs w:val="24"/>
        </w:rPr>
      </w:pPr>
      <w:r w:rsidRPr="008C7FF8">
        <w:rPr>
          <w:rFonts w:eastAsia="Calibri" w:cs="Times New Roman"/>
          <w:sz w:val="28"/>
          <w:szCs w:val="24"/>
        </w:rPr>
        <w:t xml:space="preserve">In unserem </w:t>
      </w:r>
      <w:r w:rsidRPr="008C7FF8">
        <w:rPr>
          <w:rFonts w:eastAsia="Calibri" w:cs="Times New Roman"/>
          <w:b/>
          <w:color w:val="00B050"/>
          <w:sz w:val="28"/>
          <w:szCs w:val="24"/>
        </w:rPr>
        <w:t>Jubiläumsjahr</w:t>
      </w:r>
      <w:r w:rsidRPr="008C7FF8">
        <w:rPr>
          <w:rFonts w:eastAsia="Calibri" w:cs="Times New Roman"/>
          <w:sz w:val="28"/>
          <w:szCs w:val="24"/>
        </w:rPr>
        <w:t xml:space="preserve"> bieten wir als Besonderheit für alle ehemaligen Schülerinnen und Schüler unseres Gymnasiums ein </w:t>
      </w:r>
      <w:r w:rsidRPr="008C7FF8">
        <w:rPr>
          <w:rFonts w:eastAsia="Calibri" w:cs="Times New Roman"/>
          <w:b/>
          <w:color w:val="00B050"/>
          <w:sz w:val="28"/>
          <w:szCs w:val="24"/>
        </w:rPr>
        <w:t>Ehemaligen-Café</w:t>
      </w:r>
      <w:r w:rsidRPr="008C7FF8">
        <w:rPr>
          <w:rFonts w:eastAsia="Calibri" w:cs="Times New Roman"/>
          <w:sz w:val="28"/>
          <w:szCs w:val="24"/>
        </w:rPr>
        <w:t xml:space="preserve"> in unserer Cafeteria von </w:t>
      </w:r>
      <w:r w:rsidRPr="008C7FF8">
        <w:rPr>
          <w:rFonts w:eastAsia="Calibri" w:cs="Times New Roman"/>
          <w:b/>
          <w:color w:val="00B050"/>
          <w:sz w:val="28"/>
          <w:szCs w:val="24"/>
        </w:rPr>
        <w:t>13.00 – 16.00 Uhr</w:t>
      </w:r>
      <w:r w:rsidRPr="008C7FF8">
        <w:rPr>
          <w:rFonts w:eastAsia="Calibri" w:cs="Times New Roman"/>
          <w:color w:val="00B050"/>
          <w:sz w:val="28"/>
          <w:szCs w:val="24"/>
        </w:rPr>
        <w:t xml:space="preserve"> </w:t>
      </w:r>
      <w:r w:rsidRPr="008C7FF8">
        <w:rPr>
          <w:rFonts w:eastAsia="Calibri" w:cs="Times New Roman"/>
          <w:sz w:val="28"/>
          <w:szCs w:val="24"/>
        </w:rPr>
        <w:t>an, zu dem wir nun alle Ehemaligen sehr herzlich einladen!!</w:t>
      </w:r>
    </w:p>
    <w:p w:rsidR="00F32AAE" w:rsidRPr="008C7FF8" w:rsidRDefault="00F32AAE" w:rsidP="00F32AAE">
      <w:pPr>
        <w:pStyle w:val="Listenabsatz"/>
        <w:rPr>
          <w:sz w:val="32"/>
          <w:szCs w:val="28"/>
        </w:rPr>
      </w:pPr>
    </w:p>
    <w:p w:rsidR="008C7FF8" w:rsidRPr="008C7FF8" w:rsidRDefault="008C7FF8" w:rsidP="00F32AAE">
      <w:pPr>
        <w:pStyle w:val="Listenabsatz"/>
        <w:ind w:left="0"/>
        <w:rPr>
          <w:sz w:val="28"/>
          <w:szCs w:val="28"/>
        </w:rPr>
      </w:pPr>
      <w:r w:rsidRPr="008C7FF8">
        <w:rPr>
          <w:sz w:val="28"/>
          <w:szCs w:val="28"/>
        </w:rPr>
        <w:t>Kontakt für Rückfragen: Frau Kadner (stellv. Schulleiterin)</w:t>
      </w:r>
      <w:r w:rsidRPr="008C7FF8">
        <w:rPr>
          <w:sz w:val="28"/>
          <w:szCs w:val="28"/>
        </w:rPr>
        <w:br/>
        <w:t>Königsberger Str. 30, 53340 Meckenheim, 02225 917 401 schulleitung@meckenheim-KAG.de</w:t>
      </w:r>
    </w:p>
    <w:sectPr w:rsidR="008C7FF8" w:rsidRPr="008C7FF8" w:rsidSect="008C7FF8"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101"/>
    <w:multiLevelType w:val="hybridMultilevel"/>
    <w:tmpl w:val="C62E7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53E"/>
    <w:multiLevelType w:val="hybridMultilevel"/>
    <w:tmpl w:val="402A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0971"/>
    <w:multiLevelType w:val="hybridMultilevel"/>
    <w:tmpl w:val="ECAC21E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E"/>
    <w:rsid w:val="004A07FB"/>
    <w:rsid w:val="004C21A3"/>
    <w:rsid w:val="00553E90"/>
    <w:rsid w:val="005E752E"/>
    <w:rsid w:val="007877F3"/>
    <w:rsid w:val="008603BE"/>
    <w:rsid w:val="00874BD9"/>
    <w:rsid w:val="008C7FF8"/>
    <w:rsid w:val="008D526D"/>
    <w:rsid w:val="009B3528"/>
    <w:rsid w:val="009D5531"/>
    <w:rsid w:val="00AC18A6"/>
    <w:rsid w:val="00B3645B"/>
    <w:rsid w:val="00BB6C17"/>
    <w:rsid w:val="00CE0172"/>
    <w:rsid w:val="00E979C3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D020-CD82-459B-96D1-8310C175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Kadner</dc:creator>
  <cp:keywords/>
  <dc:description/>
  <cp:lastModifiedBy>Stefanie Boehm</cp:lastModifiedBy>
  <cp:revision>2</cp:revision>
  <dcterms:created xsi:type="dcterms:W3CDTF">2018-09-25T13:39:00Z</dcterms:created>
  <dcterms:modified xsi:type="dcterms:W3CDTF">2018-09-25T13:39:00Z</dcterms:modified>
</cp:coreProperties>
</file>